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26" w:rsidRDefault="001F3726" w:rsidP="001F3726">
      <w:pPr>
        <w:pStyle w:val="c3"/>
        <w:shd w:val="clear" w:color="auto" w:fill="FFFFFF"/>
        <w:spacing w:before="0" w:beforeAutospacing="0" w:after="0" w:afterAutospacing="0"/>
        <w:ind w:left="4956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Покормите птиц зимой.</w:t>
      </w:r>
    </w:p>
    <w:p w:rsidR="001F3726" w:rsidRDefault="001F3726" w:rsidP="001F3726">
      <w:pPr>
        <w:pStyle w:val="c3"/>
        <w:shd w:val="clear" w:color="auto" w:fill="FFFFFF"/>
        <w:spacing w:before="0" w:beforeAutospacing="0" w:after="0" w:afterAutospacing="0"/>
        <w:ind w:left="4956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Пусть со всех сторон</w:t>
      </w:r>
    </w:p>
    <w:p w:rsidR="001F3726" w:rsidRDefault="001F3726" w:rsidP="001F3726">
      <w:pPr>
        <w:pStyle w:val="c3"/>
        <w:shd w:val="clear" w:color="auto" w:fill="FFFFFF"/>
        <w:spacing w:before="0" w:beforeAutospacing="0" w:after="0" w:afterAutospacing="0"/>
        <w:ind w:left="4956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 вам слетятся, как домой,</w:t>
      </w:r>
    </w:p>
    <w:p w:rsidR="001F3726" w:rsidRDefault="001F3726" w:rsidP="001F3726">
      <w:pPr>
        <w:pStyle w:val="c3"/>
        <w:shd w:val="clear" w:color="auto" w:fill="FFFFFF"/>
        <w:spacing w:before="0" w:beforeAutospacing="0" w:after="0" w:afterAutospacing="0"/>
        <w:ind w:left="4956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Стайки на крыльцо.</w:t>
      </w:r>
    </w:p>
    <w:p w:rsidR="001F3726" w:rsidRDefault="001F3726" w:rsidP="001F3726">
      <w:pPr>
        <w:pStyle w:val="c9"/>
        <w:shd w:val="clear" w:color="auto" w:fill="FFFFFF"/>
        <w:spacing w:before="0" w:beforeAutospacing="0" w:after="0" w:afterAutospacing="0"/>
        <w:ind w:left="495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А. Яшин.</w:t>
      </w:r>
    </w:p>
    <w:p w:rsidR="001F3726" w:rsidRDefault="001F3726" w:rsidP="001F372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В современном мире проблема экологического и нравственного воспитания дошкольников приобретает остроту и актуальность.  Без сомнения, в детях необходимо воспитывать доброту, любовь к природе, милосердие к братьям нашим меньшим. Ведь дети – наше будущее, и от того, какими они вырастут, зависит будущее нашей планеты.</w:t>
      </w:r>
    </w:p>
    <w:p w:rsidR="001F3726" w:rsidRDefault="001F3726" w:rsidP="001F372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Именно в период дошкольного возраста происходит становление человеческой личности, и поэтому в детском саду педагоги уделяют немало времени воспитанию доброты и сострадания. Экологическое мышление должно стать нормой жизни каждого человека и сопровождать его всю жизнь, начиная с дома, детского сада, школы. Поэтому педагоги проводят различные мероприятия,  тематические беседы на формирование у детей обобщённого представления о зимующих птицах, проводят  работу по развитию познавательного интереса к жизни животных и птиц.</w:t>
      </w:r>
    </w:p>
    <w:p w:rsidR="001F3726" w:rsidRDefault="001F3726" w:rsidP="001F3726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Нет на земле такого уголка, где бы нельзя было встретить птиц. Часто мы не замечаем этих маленьких пернатых, но, познакомившись с ними поближе, мы понимаем, что они делают очень много полезного. Значение птиц в природе и для человека велико и многообразно. К сожалению, с лица Земли полностью исчезло 94 вида птиц, а еще 187 видов птиц находится в Красной книге. Много птиц погибает во время зимы от голода. Зима - суровое время года, а для птиц самая тяжелая пора. Холод птицам не страшен, им страшен голод. В поисках пищи многие птицы жмутся к человеческому жилью. Регулярная ежедневная зимняя подкормка птиц может спасти довольно много птичьих жизней, а помочь птицам выжить могут только люди. Привлечение детей к оказанию помощи зимующим птицам является мощным воспитательным фактором в развитии экологического сознания, таких человеческих качеств, как забота о братьях наших меньших.</w:t>
      </w:r>
    </w:p>
    <w:p w:rsidR="001F3726" w:rsidRDefault="001F3726" w:rsidP="001F3726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15 января – День зимующих птиц. История этой экологической даты связана с именем поэта Александра Яшина и писателя Евгения Носова. Союз охраны птиц России предложил 15 января 2003 года – день рождения Евгения Носова – объявить Днем зимующих птиц и внести в Российский экологический календарь. Вот уже семнадцать лет, как в этот день российские экологи призывают население помогать зимой пернатым: мастерить и развешивать кормушки, подкармливать птиц.</w:t>
      </w:r>
    </w:p>
    <w:p w:rsidR="001F3726" w:rsidRDefault="001F3726" w:rsidP="001F3726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000000"/>
          <w:sz w:val="28"/>
          <w:szCs w:val="28"/>
        </w:rPr>
        <w:t xml:space="preserve">Так стало традицией и в </w:t>
      </w:r>
      <w:proofErr w:type="spellStart"/>
      <w:r>
        <w:rPr>
          <w:rStyle w:val="c20"/>
          <w:color w:val="000000"/>
          <w:sz w:val="28"/>
          <w:szCs w:val="28"/>
        </w:rPr>
        <w:t>Красночикойском</w:t>
      </w:r>
      <w:proofErr w:type="spellEnd"/>
      <w:r>
        <w:rPr>
          <w:rStyle w:val="c20"/>
          <w:color w:val="000000"/>
          <w:sz w:val="28"/>
          <w:szCs w:val="28"/>
        </w:rPr>
        <w:t xml:space="preserve"> детском саду «Сказка» проведение акции «Покормите птиц зимой!» Ее целью является  экологическое просвещение населения, оказание помощи птицам в зимний период, изготовление кормушек детьми совместно с родителями, их размещение на территории детского сада.  В рамках акции  был разработан и реализован проект «Покормите птиц зимой». Работа над акцией  началась в декабре 2019 года  и продолжалась  по февраль 2020 года.  Проведена </w:t>
      </w:r>
      <w:r>
        <w:rPr>
          <w:rStyle w:val="c20"/>
          <w:color w:val="000000"/>
          <w:sz w:val="28"/>
          <w:szCs w:val="28"/>
        </w:rPr>
        <w:lastRenderedPageBreak/>
        <w:t>большая информационная работа с родителями в виде листовок: «Покормите птиц зимой»,  «Чем кормить птиц», «Как  изготовить кормушки»,  памяток для родителей: «Покормите птиц зимой».</w:t>
      </w:r>
      <w:r>
        <w:rPr>
          <w:rStyle w:val="c6"/>
          <w:rFonts w:ascii="Calibri" w:hAnsi="Calibri"/>
          <w:color w:val="000000"/>
          <w:sz w:val="28"/>
          <w:szCs w:val="28"/>
        </w:rPr>
        <w:t> </w:t>
      </w:r>
      <w:r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/>
        </w:pict>
      </w:r>
      <w:r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 id="_x0000_i1026" type="#_x0000_t75" style="width:24pt;height:24pt"/>
        </w:pict>
      </w:r>
    </w:p>
    <w:p w:rsidR="001F3726" w:rsidRDefault="001F3726" w:rsidP="001F3726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Зимняя подкормка птиц – довольно старая традиция. Первыми инициаторами ее были сами птицы. Они быстро усвоили, что возле человеческих жилищ можно кое-чем разжиться. Зимой даже лесные птицы начинают тянуться к человеческому жилищу. Голод заставляет на время забыть о естественной осторожности.</w:t>
      </w:r>
    </w:p>
    <w:p w:rsidR="001F3726" w:rsidRDefault="001F3726" w:rsidP="001F3726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Подкормка зимующих птиц приносит пользу не только пернатым, но и в обучении и воспитании детей. Дети через беседы, познавательные занятия и наблюдения узнают о различных видах птиц своей местности, узнают характерные особенности внешнего вида, поведения, учатся заботиться о птицах, испытывают радость от осознания того, что, делясь крохами, подкармливая птиц, можно спасти их от гибели.</w:t>
      </w:r>
    </w:p>
    <w:p w:rsidR="001F3726" w:rsidRDefault="001F3726" w:rsidP="001F3726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000000"/>
          <w:sz w:val="28"/>
          <w:szCs w:val="28"/>
        </w:rPr>
        <w:t xml:space="preserve">Родители и дети охотно участвовали в организации и проведении подкормки зимующих птиц: изготавливали совместно кормушки из бросового и природного материала, собирали корм, пшено, гречку, семена подсолнечника, семена тыквы.  Педагоги, родители, дети не просто участвовали в развешивании кормушек на деревьях. Но и привлекали детей и родителей из других групп.  Время, проведенное на природе, стало для них маленьким праздником: ребята кормили пернатых, приготовленным заранее угощением, рассказывали стихи и разгадывали загадки о птицах, вели дневник наблюдения за поведением птиц во время кормления. Наблюдая за птицами, дети заметили, что, пополняя кормушки в одном и том же месте и в </w:t>
      </w:r>
      <w:proofErr w:type="gramStart"/>
      <w:r>
        <w:rPr>
          <w:rStyle w:val="c20"/>
          <w:color w:val="000000"/>
          <w:sz w:val="28"/>
          <w:szCs w:val="28"/>
        </w:rPr>
        <w:t>одно и тоже</w:t>
      </w:r>
      <w:proofErr w:type="gramEnd"/>
      <w:r>
        <w:rPr>
          <w:rStyle w:val="c20"/>
          <w:color w:val="000000"/>
          <w:sz w:val="28"/>
          <w:szCs w:val="28"/>
        </w:rPr>
        <w:t xml:space="preserve"> время, птицы привыкают к постоянным местам кормежки и посещают их с точностью часов. Каждый день мы добавляли в кормушки разный корм. Первыми заметили кормушки воробьи.</w:t>
      </w:r>
      <w:r>
        <w:rPr>
          <w:rStyle w:val="c10"/>
          <w:rFonts w:ascii="Arial" w:hAnsi="Arial" w:cs="Arial"/>
          <w:color w:val="000000"/>
          <w:sz w:val="20"/>
          <w:szCs w:val="20"/>
        </w:rPr>
        <w:t> </w:t>
      </w:r>
      <w:r>
        <w:rPr>
          <w:rStyle w:val="c20"/>
          <w:color w:val="000000"/>
          <w:sz w:val="28"/>
          <w:szCs w:val="28"/>
        </w:rPr>
        <w:t> Сначала они с опаской подлетали к кормушкам, долго оглядывались, но постепенно освоились и перестали бояться детей. Однажды прилетали синички. Иногда прилетают сороки и вороны, которых часто видим на участке по следам на снегу,</w:t>
      </w:r>
      <w:r>
        <w:rPr>
          <w:rStyle w:val="c6"/>
          <w:rFonts w:ascii="Calibri" w:hAnsi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 xml:space="preserve"> и которые любят очень </w:t>
      </w:r>
      <w:proofErr w:type="gramStart"/>
      <w:r>
        <w:rPr>
          <w:rStyle w:val="c6"/>
          <w:color w:val="000000"/>
          <w:sz w:val="28"/>
          <w:szCs w:val="28"/>
        </w:rPr>
        <w:t>полакомится</w:t>
      </w:r>
      <w:proofErr w:type="gramEnd"/>
      <w:r>
        <w:rPr>
          <w:rStyle w:val="c6"/>
          <w:color w:val="000000"/>
          <w:sz w:val="28"/>
          <w:szCs w:val="28"/>
        </w:rPr>
        <w:t xml:space="preserve"> несоленым салом.  Снегирей, к </w:t>
      </w:r>
      <w:proofErr w:type="gramStart"/>
      <w:r>
        <w:rPr>
          <w:rStyle w:val="c6"/>
          <w:color w:val="000000"/>
          <w:sz w:val="28"/>
          <w:szCs w:val="28"/>
        </w:rPr>
        <w:t>сожалению</w:t>
      </w:r>
      <w:proofErr w:type="gramEnd"/>
      <w:r>
        <w:rPr>
          <w:rStyle w:val="c6"/>
          <w:color w:val="000000"/>
          <w:sz w:val="28"/>
          <w:szCs w:val="28"/>
        </w:rPr>
        <w:t xml:space="preserve"> увидеть не пришлось. Но, ребята не расстроились, и снегирей сделали в виде аппликации, а кто- то нарисовал свою любимую птичку. Воробьи прилетают стайками, сороки и вороны поодиночке. В ветреные дни птицы не прилетают. </w:t>
      </w:r>
      <w:r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 id="_x0000_i1027" type="#_x0000_t75" style="width:24pt;height:24pt"/>
        </w:pict>
      </w:r>
      <w:r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 id="_x0000_i1028" type="#_x0000_t75" style="width:24pt;height:24pt"/>
        </w:pict>
      </w:r>
    </w:p>
    <w:p w:rsidR="001F3726" w:rsidRDefault="001F3726" w:rsidP="001F372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Так приятно смотреть на деток, на их добрые лица, светлые глаза. Отрадно, что благодаря подобным акциям мы воспитываем в детях такие качества, как отзывчивость, сочувствие, желание помочь зимующим птицам. А как горят глаза детей, когда они видят висящие кормушки, которые делали вместе с родными.                   </w:t>
      </w:r>
      <w:r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 id="_x0000_i1029" type="#_x0000_t75" style="width:24pt;height:24pt"/>
        </w:pict>
      </w:r>
    </w:p>
    <w:p w:rsidR="001F3726" w:rsidRDefault="001F3726" w:rsidP="001F372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Надеюсь, что родители навсегда останутся для своих детей образцом доброты и милосердия по отношению к братьям нашим меньшим.</w:t>
      </w:r>
    </w:p>
    <w:p w:rsidR="001F3726" w:rsidRDefault="001F3726" w:rsidP="001F3726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Дети нашего детского сада обращаются и к вам дорогие читатели:</w:t>
      </w:r>
      <w:r>
        <w:rPr>
          <w:rStyle w:val="c6"/>
          <w:b/>
          <w:bCs/>
          <w:color w:val="000000"/>
          <w:sz w:val="28"/>
          <w:szCs w:val="28"/>
        </w:rPr>
        <w:t> </w:t>
      </w:r>
    </w:p>
    <w:p w:rsidR="001F3726" w:rsidRDefault="001F3726" w:rsidP="001F3726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lastRenderedPageBreak/>
        <w:t>Птиц</w:t>
      </w:r>
      <w:proofErr w:type="gramStart"/>
      <w:r>
        <w:rPr>
          <w:rStyle w:val="c16"/>
          <w:b/>
          <w:bCs/>
          <w:color w:val="000000"/>
          <w:sz w:val="28"/>
          <w:szCs w:val="28"/>
        </w:rPr>
        <w:t>ы-</w:t>
      </w:r>
      <w:proofErr w:type="gramEnd"/>
      <w:r>
        <w:rPr>
          <w:rStyle w:val="c16"/>
          <w:b/>
          <w:bCs/>
          <w:color w:val="000000"/>
          <w:sz w:val="28"/>
          <w:szCs w:val="28"/>
        </w:rPr>
        <w:t xml:space="preserve"> божественный дар природы. Их звонкие голоса звучат и радуют нас от рассвета до заката. Мы любуемся ими в полях, в лесах, на водоемах. Без них мир просто потускнеет. Поэтому давайте беречь наших братьев меньших! Не дадим пропасть пернатым друзьям и вместе спасем их от холода и голода!</w:t>
      </w:r>
      <w:r>
        <w:rPr>
          <w:rStyle w:val="c5"/>
          <w:color w:val="000000"/>
          <w:sz w:val="28"/>
          <w:szCs w:val="28"/>
        </w:rPr>
        <w:t> </w:t>
      </w:r>
      <w:r>
        <w:rPr>
          <w:rStyle w:val="c16"/>
          <w:b/>
          <w:bCs/>
          <w:color w:val="000000"/>
          <w:sz w:val="28"/>
          <w:szCs w:val="28"/>
        </w:rPr>
        <w:t> Покормите птиц зимой! Ведь в этот самый трудный час, спасенье птицы ждут от нас!</w:t>
      </w:r>
    </w:p>
    <w:p w:rsidR="001F3726" w:rsidRDefault="001F3726" w:rsidP="001F3726">
      <w:pPr>
        <w:pStyle w:val="c1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 </w:t>
      </w:r>
      <w:r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 id="_x0000_i1030" type="#_x0000_t75" style="width:24pt;height:24pt"/>
        </w:pict>
      </w:r>
      <w:r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 id="_x0000_i1031" type="#_x0000_t75" style="width:24pt;height:24pt"/>
        </w:pict>
      </w:r>
    </w:p>
    <w:p w:rsidR="001F3726" w:rsidRDefault="001F3726" w:rsidP="001F3726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0"/>
          <w:szCs w:val="20"/>
        </w:rPr>
        <w:t>       </w:t>
      </w:r>
    </w:p>
    <w:p w:rsidR="001F3726" w:rsidRDefault="001F3726" w:rsidP="001F3726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0"/>
          <w:szCs w:val="20"/>
        </w:rPr>
        <w:t> </w:t>
      </w:r>
    </w:p>
    <w:p w:rsidR="00D73E5A" w:rsidRDefault="00D73E5A"/>
    <w:sectPr w:rsidR="00D73E5A" w:rsidSect="00D7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726"/>
    <w:rsid w:val="001F3726"/>
    <w:rsid w:val="00D7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F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F3726"/>
  </w:style>
  <w:style w:type="paragraph" w:customStyle="1" w:styleId="c9">
    <w:name w:val="c9"/>
    <w:basedOn w:val="a"/>
    <w:rsid w:val="001F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F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F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F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F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F3726"/>
  </w:style>
  <w:style w:type="character" w:customStyle="1" w:styleId="c6">
    <w:name w:val="c6"/>
    <w:basedOn w:val="a0"/>
    <w:rsid w:val="001F3726"/>
  </w:style>
  <w:style w:type="character" w:customStyle="1" w:styleId="c10">
    <w:name w:val="c10"/>
    <w:basedOn w:val="a0"/>
    <w:rsid w:val="001F3726"/>
  </w:style>
  <w:style w:type="paragraph" w:customStyle="1" w:styleId="c19">
    <w:name w:val="c19"/>
    <w:basedOn w:val="a"/>
    <w:rsid w:val="001F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F3726"/>
  </w:style>
  <w:style w:type="paragraph" w:customStyle="1" w:styleId="c14">
    <w:name w:val="c14"/>
    <w:basedOn w:val="a"/>
    <w:rsid w:val="001F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F3726"/>
  </w:style>
  <w:style w:type="paragraph" w:customStyle="1" w:styleId="c15">
    <w:name w:val="c15"/>
    <w:basedOn w:val="a"/>
    <w:rsid w:val="001F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3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1115</Words>
  <Characters>6357</Characters>
  <Application>Microsoft Office Word</Application>
  <DocSecurity>0</DocSecurity>
  <Lines>52</Lines>
  <Paragraphs>14</Paragraphs>
  <ScaleCrop>false</ScaleCrop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2021-01-15T06:43:00Z</dcterms:created>
  <dcterms:modified xsi:type="dcterms:W3CDTF">2021-01-15T06:44:00Z</dcterms:modified>
</cp:coreProperties>
</file>